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30D3" w:rsidRDefault="00516BF6" w:rsidP="00A064E9">
      <w:pPr>
        <w:autoSpaceDE w:val="0"/>
        <w:autoSpaceDN w:val="0"/>
        <w:adjustRightInd w:val="0"/>
        <w:ind w:left="5387"/>
        <w:outlineLvl w:val="0"/>
        <w:rPr>
          <w:szCs w:val="26"/>
        </w:rPr>
      </w:pPr>
      <w:r>
        <w:rPr>
          <w:szCs w:val="26"/>
        </w:rPr>
        <w:t>Утвержден</w:t>
      </w:r>
      <w:r w:rsidR="00C71AE0">
        <w:rPr>
          <w:szCs w:val="26"/>
        </w:rPr>
        <w:t>о</w:t>
      </w:r>
    </w:p>
    <w:p w:rsidR="002030D3" w:rsidRDefault="002030D3" w:rsidP="00A064E9">
      <w:pPr>
        <w:autoSpaceDE w:val="0"/>
        <w:autoSpaceDN w:val="0"/>
        <w:adjustRightInd w:val="0"/>
        <w:ind w:left="5387"/>
        <w:outlineLvl w:val="0"/>
        <w:rPr>
          <w:szCs w:val="26"/>
        </w:rPr>
      </w:pPr>
      <w:r>
        <w:rPr>
          <w:szCs w:val="26"/>
        </w:rPr>
        <w:t>решени</w:t>
      </w:r>
      <w:r w:rsidR="00516BF6">
        <w:rPr>
          <w:szCs w:val="26"/>
        </w:rPr>
        <w:t>ем</w:t>
      </w:r>
      <w:r>
        <w:rPr>
          <w:szCs w:val="26"/>
        </w:rPr>
        <w:t xml:space="preserve"> Норильского</w:t>
      </w:r>
    </w:p>
    <w:p w:rsidR="002030D3" w:rsidRDefault="002030D3" w:rsidP="00A064E9">
      <w:pPr>
        <w:autoSpaceDE w:val="0"/>
        <w:autoSpaceDN w:val="0"/>
        <w:adjustRightInd w:val="0"/>
        <w:ind w:left="5387"/>
        <w:outlineLvl w:val="0"/>
        <w:rPr>
          <w:szCs w:val="26"/>
        </w:rPr>
      </w:pPr>
      <w:r>
        <w:rPr>
          <w:szCs w:val="26"/>
        </w:rPr>
        <w:t>городского Совета депутатов</w:t>
      </w:r>
    </w:p>
    <w:p w:rsidR="002030D3" w:rsidRPr="00AC0D7C" w:rsidRDefault="002030D3" w:rsidP="00A064E9">
      <w:pPr>
        <w:autoSpaceDE w:val="0"/>
        <w:autoSpaceDN w:val="0"/>
        <w:adjustRightInd w:val="0"/>
        <w:ind w:left="5387"/>
        <w:outlineLvl w:val="0"/>
        <w:rPr>
          <w:szCs w:val="26"/>
        </w:rPr>
      </w:pPr>
      <w:r>
        <w:rPr>
          <w:szCs w:val="26"/>
        </w:rPr>
        <w:t xml:space="preserve">от </w:t>
      </w:r>
      <w:r w:rsidR="000672BB">
        <w:rPr>
          <w:szCs w:val="26"/>
        </w:rPr>
        <w:t>18</w:t>
      </w:r>
      <w:r>
        <w:rPr>
          <w:szCs w:val="26"/>
        </w:rPr>
        <w:t xml:space="preserve"> </w:t>
      </w:r>
      <w:r w:rsidR="000672BB">
        <w:rPr>
          <w:szCs w:val="26"/>
        </w:rPr>
        <w:t>мая</w:t>
      </w:r>
      <w:r>
        <w:rPr>
          <w:szCs w:val="26"/>
        </w:rPr>
        <w:t xml:space="preserve"> 2021 года № </w:t>
      </w:r>
      <w:r w:rsidR="00A064E9">
        <w:rPr>
          <w:szCs w:val="26"/>
        </w:rPr>
        <w:t>28/5-643</w:t>
      </w:r>
    </w:p>
    <w:p w:rsidR="002030D3" w:rsidRDefault="002030D3" w:rsidP="002030D3"/>
    <w:p w:rsidR="002030D3" w:rsidRDefault="002030D3" w:rsidP="002030D3"/>
    <w:p w:rsidR="002030D3" w:rsidRDefault="002030D3" w:rsidP="002030D3">
      <w:pPr>
        <w:pStyle w:val="ad"/>
        <w:tabs>
          <w:tab w:val="left" w:pos="0"/>
        </w:tabs>
        <w:spacing w:after="0"/>
        <w:ind w:left="0"/>
        <w:jc w:val="center"/>
        <w:rPr>
          <w:szCs w:val="26"/>
        </w:rPr>
      </w:pPr>
    </w:p>
    <w:p w:rsidR="00952257" w:rsidRDefault="00952257" w:rsidP="00952257">
      <w:pPr>
        <w:autoSpaceDE w:val="0"/>
        <w:autoSpaceDN w:val="0"/>
        <w:adjustRightInd w:val="0"/>
        <w:jc w:val="center"/>
        <w:rPr>
          <w:rFonts w:cs="Times New Roman"/>
          <w:bCs/>
          <w:szCs w:val="26"/>
        </w:rPr>
      </w:pPr>
      <w:r>
        <w:rPr>
          <w:rFonts w:cs="Times New Roman"/>
          <w:bCs/>
          <w:szCs w:val="26"/>
        </w:rPr>
        <w:t xml:space="preserve">Изменение </w:t>
      </w:r>
    </w:p>
    <w:p w:rsidR="00952257" w:rsidRDefault="00952257" w:rsidP="00952257">
      <w:pPr>
        <w:autoSpaceDE w:val="0"/>
        <w:autoSpaceDN w:val="0"/>
        <w:adjustRightInd w:val="0"/>
        <w:jc w:val="center"/>
        <w:rPr>
          <w:rFonts w:eastAsia="Times New Roman" w:cs="Times New Roman"/>
          <w:szCs w:val="26"/>
          <w:lang w:eastAsia="ru-RU"/>
        </w:rPr>
      </w:pPr>
      <w:r>
        <w:rPr>
          <w:rFonts w:cs="Times New Roman"/>
          <w:bCs/>
          <w:szCs w:val="26"/>
        </w:rPr>
        <w:t>в Положение об Управлении имущества Администрации города Норильска, утвержденное решением Городского Совета от 11.12.2012 № 7/4-125</w:t>
      </w:r>
    </w:p>
    <w:p w:rsidR="00952257" w:rsidRDefault="00952257" w:rsidP="00952257">
      <w:pPr>
        <w:pStyle w:val="af"/>
        <w:jc w:val="both"/>
        <w:rPr>
          <w:rFonts w:eastAsiaTheme="minorHAnsi"/>
          <w:sz w:val="26"/>
          <w:szCs w:val="26"/>
          <w:lang w:eastAsia="en-US"/>
        </w:rPr>
      </w:pPr>
    </w:p>
    <w:p w:rsidR="00952257" w:rsidRDefault="00952257" w:rsidP="00952257">
      <w:pPr>
        <w:autoSpaceDE w:val="0"/>
        <w:autoSpaceDN w:val="0"/>
        <w:adjustRightInd w:val="0"/>
        <w:ind w:firstLine="709"/>
        <w:rPr>
          <w:rFonts w:eastAsia="Calibri" w:cs="Times New Roman"/>
          <w:szCs w:val="26"/>
        </w:rPr>
      </w:pPr>
      <w:r>
        <w:rPr>
          <w:rFonts w:eastAsia="Calibri" w:cs="Times New Roman"/>
          <w:szCs w:val="26"/>
        </w:rPr>
        <w:t>Пункт 1.5 Положения об Управлении имущества Администрации города Норильска, утвержденного решением Г</w:t>
      </w:r>
      <w:r>
        <w:rPr>
          <w:rFonts w:eastAsia="Times New Roman" w:cs="Times New Roman"/>
          <w:szCs w:val="26"/>
          <w:lang w:eastAsia="ru-RU"/>
        </w:rPr>
        <w:t xml:space="preserve">ородского Совета </w:t>
      </w:r>
      <w:r>
        <w:rPr>
          <w:rFonts w:eastAsia="Calibri" w:cs="Times New Roman"/>
          <w:szCs w:val="26"/>
        </w:rPr>
        <w:t>от 11.12.2012 № 7/4-125, изложить в следующей редакции:</w:t>
      </w:r>
    </w:p>
    <w:p w:rsidR="00952257" w:rsidRDefault="00952257" w:rsidP="00952257">
      <w:pPr>
        <w:tabs>
          <w:tab w:val="left" w:pos="567"/>
          <w:tab w:val="left" w:pos="851"/>
          <w:tab w:val="left" w:pos="993"/>
          <w:tab w:val="left" w:pos="2127"/>
        </w:tabs>
        <w:ind w:firstLine="709"/>
        <w:contextualSpacing/>
        <w:rPr>
          <w:rFonts w:eastAsia="Times New Roman" w:cs="Times New Roman"/>
          <w:szCs w:val="26"/>
          <w:lang w:eastAsia="ru-RU"/>
        </w:rPr>
      </w:pPr>
      <w:r>
        <w:rPr>
          <w:rFonts w:eastAsia="Times New Roman" w:cs="Times New Roman"/>
          <w:szCs w:val="26"/>
          <w:lang w:eastAsia="ru-RU"/>
        </w:rPr>
        <w:t>«1.5. Управление подчиняется в своей деятельности должностному лицу Администрации города Норильска в соответствии со структурой Администрации города Норильска, утверждаемой решением Норильского городского Совета депутатов.».</w:t>
      </w:r>
    </w:p>
    <w:p w:rsidR="006E5CF8" w:rsidRDefault="006E5CF8" w:rsidP="00952257">
      <w:pPr>
        <w:widowControl w:val="0"/>
        <w:autoSpaceDE w:val="0"/>
        <w:autoSpaceDN w:val="0"/>
        <w:adjustRightInd w:val="0"/>
        <w:jc w:val="center"/>
        <w:rPr>
          <w:rFonts w:eastAsiaTheme="minorEastAsia"/>
          <w:szCs w:val="26"/>
          <w:lang w:eastAsia="ru-RU"/>
        </w:rPr>
      </w:pPr>
      <w:bookmarkStart w:id="0" w:name="_GoBack"/>
      <w:bookmarkEnd w:id="0"/>
    </w:p>
    <w:sectPr w:rsidR="006E5CF8" w:rsidSect="001F7F09">
      <w:footerReference w:type="default" r:id="rId6"/>
      <w:pgSz w:w="11906" w:h="16838" w:code="9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51FAF" w:rsidRDefault="00351FAF" w:rsidP="002766E6">
      <w:r>
        <w:separator/>
      </w:r>
    </w:p>
  </w:endnote>
  <w:endnote w:type="continuationSeparator" w:id="0">
    <w:p w:rsidR="00351FAF" w:rsidRDefault="00351FAF" w:rsidP="002766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58595027"/>
      <w:docPartObj>
        <w:docPartGallery w:val="Page Numbers (Bottom of Page)"/>
        <w:docPartUnique/>
      </w:docPartObj>
    </w:sdtPr>
    <w:sdtEndPr/>
    <w:sdtContent>
      <w:p w:rsidR="002766E6" w:rsidRDefault="002766E6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52257" w:rsidRPr="00952257">
          <w:rPr>
            <w:noProof/>
            <w:lang w:val="ru-RU"/>
          </w:rPr>
          <w:t>3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51FAF" w:rsidRDefault="00351FAF" w:rsidP="002766E6">
      <w:r>
        <w:separator/>
      </w:r>
    </w:p>
  </w:footnote>
  <w:footnote w:type="continuationSeparator" w:id="0">
    <w:p w:rsidR="00351FAF" w:rsidRDefault="00351FAF" w:rsidP="002766E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2FF9"/>
    <w:rsid w:val="00001117"/>
    <w:rsid w:val="00016D9E"/>
    <w:rsid w:val="00066010"/>
    <w:rsid w:val="000672BB"/>
    <w:rsid w:val="0007677D"/>
    <w:rsid w:val="000D7E41"/>
    <w:rsid w:val="00105214"/>
    <w:rsid w:val="00107F3F"/>
    <w:rsid w:val="00114D5D"/>
    <w:rsid w:val="001351EC"/>
    <w:rsid w:val="00144E71"/>
    <w:rsid w:val="00153C62"/>
    <w:rsid w:val="00161396"/>
    <w:rsid w:val="00167E9E"/>
    <w:rsid w:val="00171576"/>
    <w:rsid w:val="001C13F1"/>
    <w:rsid w:val="002030D3"/>
    <w:rsid w:val="002619B5"/>
    <w:rsid w:val="002766E6"/>
    <w:rsid w:val="00281884"/>
    <w:rsid w:val="00291542"/>
    <w:rsid w:val="002957E5"/>
    <w:rsid w:val="002A2349"/>
    <w:rsid w:val="002E15F7"/>
    <w:rsid w:val="00337D25"/>
    <w:rsid w:val="00351FAF"/>
    <w:rsid w:val="00380D39"/>
    <w:rsid w:val="003834DF"/>
    <w:rsid w:val="00395731"/>
    <w:rsid w:val="00397516"/>
    <w:rsid w:val="003A594D"/>
    <w:rsid w:val="003C4B2B"/>
    <w:rsid w:val="003E3D12"/>
    <w:rsid w:val="00437A64"/>
    <w:rsid w:val="00445CB0"/>
    <w:rsid w:val="00452C71"/>
    <w:rsid w:val="00474263"/>
    <w:rsid w:val="004A7A52"/>
    <w:rsid w:val="004C4B6F"/>
    <w:rsid w:val="00516BF6"/>
    <w:rsid w:val="00525C49"/>
    <w:rsid w:val="00541E20"/>
    <w:rsid w:val="0055559C"/>
    <w:rsid w:val="005A3345"/>
    <w:rsid w:val="005D1AE2"/>
    <w:rsid w:val="005E029F"/>
    <w:rsid w:val="00644BE5"/>
    <w:rsid w:val="00670BB3"/>
    <w:rsid w:val="006D0E78"/>
    <w:rsid w:val="006E5CF8"/>
    <w:rsid w:val="00701181"/>
    <w:rsid w:val="00731FBA"/>
    <w:rsid w:val="0075306A"/>
    <w:rsid w:val="007632AD"/>
    <w:rsid w:val="007E00A9"/>
    <w:rsid w:val="008D1D2D"/>
    <w:rsid w:val="008F3865"/>
    <w:rsid w:val="0090377A"/>
    <w:rsid w:val="00905F3C"/>
    <w:rsid w:val="00914250"/>
    <w:rsid w:val="00920DD8"/>
    <w:rsid w:val="00926635"/>
    <w:rsid w:val="009338C8"/>
    <w:rsid w:val="00935A9C"/>
    <w:rsid w:val="00952257"/>
    <w:rsid w:val="00984E69"/>
    <w:rsid w:val="009A5215"/>
    <w:rsid w:val="009A7AB3"/>
    <w:rsid w:val="009C6332"/>
    <w:rsid w:val="00A064E9"/>
    <w:rsid w:val="00A427C3"/>
    <w:rsid w:val="00A43496"/>
    <w:rsid w:val="00A53EE6"/>
    <w:rsid w:val="00A601AC"/>
    <w:rsid w:val="00A70AA2"/>
    <w:rsid w:val="00A8732B"/>
    <w:rsid w:val="00AB2FF9"/>
    <w:rsid w:val="00AD3EBA"/>
    <w:rsid w:val="00AD7D9F"/>
    <w:rsid w:val="00AF1EFB"/>
    <w:rsid w:val="00B30665"/>
    <w:rsid w:val="00BF25FF"/>
    <w:rsid w:val="00C20138"/>
    <w:rsid w:val="00C4771E"/>
    <w:rsid w:val="00C6048B"/>
    <w:rsid w:val="00C62BE3"/>
    <w:rsid w:val="00C6416D"/>
    <w:rsid w:val="00C71AE0"/>
    <w:rsid w:val="00C95455"/>
    <w:rsid w:val="00C9782C"/>
    <w:rsid w:val="00CB48B2"/>
    <w:rsid w:val="00CC02AB"/>
    <w:rsid w:val="00D82290"/>
    <w:rsid w:val="00D85CE0"/>
    <w:rsid w:val="00D90E0F"/>
    <w:rsid w:val="00D924DD"/>
    <w:rsid w:val="00DD0604"/>
    <w:rsid w:val="00DE12FC"/>
    <w:rsid w:val="00DE292E"/>
    <w:rsid w:val="00DE3422"/>
    <w:rsid w:val="00E401E4"/>
    <w:rsid w:val="00E60134"/>
    <w:rsid w:val="00F45A65"/>
    <w:rsid w:val="00F46B07"/>
    <w:rsid w:val="00F505FC"/>
    <w:rsid w:val="00F519C3"/>
    <w:rsid w:val="00F70179"/>
    <w:rsid w:val="00F76A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0D1C238-F180-4BBF-A640-17175E4624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6D9E"/>
    <w:pPr>
      <w:spacing w:after="0" w:line="240" w:lineRule="auto"/>
      <w:jc w:val="both"/>
    </w:pPr>
    <w:rPr>
      <w:rFonts w:ascii="Times New Roman" w:hAnsi="Times New Roman"/>
      <w:sz w:val="26"/>
    </w:rPr>
  </w:style>
  <w:style w:type="paragraph" w:styleId="1">
    <w:name w:val="heading 1"/>
    <w:basedOn w:val="a"/>
    <w:next w:val="a"/>
    <w:link w:val="10"/>
    <w:qFormat/>
    <w:rsid w:val="00905F3C"/>
    <w:pPr>
      <w:keepNext/>
      <w:spacing w:before="240" w:after="60"/>
      <w:jc w:val="left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6">
    <w:name w:val="heading 6"/>
    <w:basedOn w:val="a"/>
    <w:next w:val="a"/>
    <w:link w:val="60"/>
    <w:qFormat/>
    <w:rsid w:val="00905F3C"/>
    <w:pPr>
      <w:spacing w:before="240" w:after="60"/>
      <w:jc w:val="left"/>
      <w:outlineLvl w:val="5"/>
    </w:pPr>
    <w:rPr>
      <w:rFonts w:eastAsia="Times New Roman" w:cs="Times New Roman"/>
      <w:b/>
      <w:bCs/>
      <w:sz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85CE0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85CE0"/>
    <w:rPr>
      <w:rFonts w:ascii="Segoe UI" w:hAnsi="Segoe UI" w:cs="Segoe UI"/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C95455"/>
    <w:rPr>
      <w:color w:val="0000FF"/>
      <w:u w:val="single"/>
    </w:rPr>
  </w:style>
  <w:style w:type="character" w:customStyle="1" w:styleId="10">
    <w:name w:val="Заголовок 1 Знак"/>
    <w:basedOn w:val="a0"/>
    <w:link w:val="1"/>
    <w:rsid w:val="00905F3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60">
    <w:name w:val="Заголовок 6 Знак"/>
    <w:basedOn w:val="a0"/>
    <w:link w:val="6"/>
    <w:rsid w:val="00905F3C"/>
    <w:rPr>
      <w:rFonts w:ascii="Times New Roman" w:eastAsia="Times New Roman" w:hAnsi="Times New Roman" w:cs="Times New Roman"/>
      <w:b/>
      <w:bCs/>
      <w:lang w:eastAsia="ru-RU"/>
    </w:rPr>
  </w:style>
  <w:style w:type="paragraph" w:styleId="a6">
    <w:name w:val="List Paragraph"/>
    <w:basedOn w:val="a"/>
    <w:uiPriority w:val="34"/>
    <w:qFormat/>
    <w:rsid w:val="00905F3C"/>
    <w:pPr>
      <w:ind w:left="720"/>
      <w:contextualSpacing/>
    </w:pPr>
    <w:rPr>
      <w:rFonts w:eastAsia="Times New Roman" w:cs="Times New Roman"/>
      <w:lang w:eastAsia="ru-RU"/>
    </w:rPr>
  </w:style>
  <w:style w:type="character" w:styleId="a7">
    <w:name w:val="Strong"/>
    <w:basedOn w:val="a0"/>
    <w:uiPriority w:val="22"/>
    <w:qFormat/>
    <w:rsid w:val="005E029F"/>
    <w:rPr>
      <w:b/>
      <w:bCs/>
    </w:rPr>
  </w:style>
  <w:style w:type="character" w:styleId="a8">
    <w:name w:val="Emphasis"/>
    <w:basedOn w:val="a0"/>
    <w:uiPriority w:val="20"/>
    <w:qFormat/>
    <w:rsid w:val="00C4771E"/>
    <w:rPr>
      <w:i/>
      <w:iCs/>
    </w:rPr>
  </w:style>
  <w:style w:type="paragraph" w:styleId="a9">
    <w:name w:val="header"/>
    <w:basedOn w:val="a"/>
    <w:link w:val="aa"/>
    <w:uiPriority w:val="99"/>
    <w:rsid w:val="002766E6"/>
    <w:pPr>
      <w:tabs>
        <w:tab w:val="center" w:pos="4677"/>
        <w:tab w:val="right" w:pos="9355"/>
      </w:tabs>
    </w:pPr>
    <w:rPr>
      <w:rFonts w:eastAsia="Times New Roman" w:cs="Times New Roman"/>
      <w:szCs w:val="24"/>
      <w:lang w:val="x-none" w:eastAsia="x-none"/>
    </w:rPr>
  </w:style>
  <w:style w:type="character" w:customStyle="1" w:styleId="aa">
    <w:name w:val="Верхний колонтитул Знак"/>
    <w:basedOn w:val="a0"/>
    <w:link w:val="a9"/>
    <w:uiPriority w:val="99"/>
    <w:rsid w:val="002766E6"/>
    <w:rPr>
      <w:rFonts w:ascii="Times New Roman" w:eastAsia="Times New Roman" w:hAnsi="Times New Roman" w:cs="Times New Roman"/>
      <w:sz w:val="26"/>
      <w:szCs w:val="24"/>
      <w:lang w:val="x-none" w:eastAsia="x-none"/>
    </w:rPr>
  </w:style>
  <w:style w:type="paragraph" w:styleId="ab">
    <w:name w:val="footer"/>
    <w:basedOn w:val="a"/>
    <w:link w:val="ac"/>
    <w:uiPriority w:val="99"/>
    <w:unhideWhenUsed/>
    <w:rsid w:val="002766E6"/>
    <w:pPr>
      <w:tabs>
        <w:tab w:val="center" w:pos="4677"/>
        <w:tab w:val="right" w:pos="9355"/>
      </w:tabs>
    </w:pPr>
    <w:rPr>
      <w:rFonts w:eastAsia="Times New Roman" w:cs="Times New Roman"/>
      <w:szCs w:val="24"/>
      <w:lang w:val="x-none" w:eastAsia="x-none"/>
    </w:rPr>
  </w:style>
  <w:style w:type="character" w:customStyle="1" w:styleId="ac">
    <w:name w:val="Нижний колонтитул Знак"/>
    <w:basedOn w:val="a0"/>
    <w:link w:val="ab"/>
    <w:uiPriority w:val="99"/>
    <w:rsid w:val="002766E6"/>
    <w:rPr>
      <w:rFonts w:ascii="Times New Roman" w:eastAsia="Times New Roman" w:hAnsi="Times New Roman" w:cs="Times New Roman"/>
      <w:sz w:val="26"/>
      <w:szCs w:val="24"/>
      <w:lang w:val="x-none" w:eastAsia="x-none"/>
    </w:rPr>
  </w:style>
  <w:style w:type="paragraph" w:customStyle="1" w:styleId="ConsPlusNormal">
    <w:name w:val="ConsPlusNormal"/>
    <w:rsid w:val="002766E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rmal">
    <w:name w:val="ConsNormal"/>
    <w:rsid w:val="00445CB0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d">
    <w:name w:val="Body Text Indent"/>
    <w:basedOn w:val="a"/>
    <w:link w:val="ae"/>
    <w:uiPriority w:val="99"/>
    <w:unhideWhenUsed/>
    <w:rsid w:val="002030D3"/>
    <w:pPr>
      <w:spacing w:after="120"/>
      <w:ind w:left="283"/>
      <w:jc w:val="left"/>
    </w:pPr>
    <w:rPr>
      <w:rFonts w:eastAsiaTheme="minorEastAsia"/>
      <w:lang w:eastAsia="ru-RU"/>
    </w:rPr>
  </w:style>
  <w:style w:type="character" w:customStyle="1" w:styleId="ae">
    <w:name w:val="Основной текст с отступом Знак"/>
    <w:basedOn w:val="a0"/>
    <w:link w:val="ad"/>
    <w:uiPriority w:val="99"/>
    <w:rsid w:val="002030D3"/>
    <w:rPr>
      <w:rFonts w:ascii="Times New Roman" w:eastAsiaTheme="minorEastAsia" w:hAnsi="Times New Roman"/>
      <w:sz w:val="26"/>
      <w:lang w:eastAsia="ru-RU"/>
    </w:rPr>
  </w:style>
  <w:style w:type="paragraph" w:styleId="af">
    <w:name w:val="No Spacing"/>
    <w:uiPriority w:val="1"/>
    <w:qFormat/>
    <w:rsid w:val="009522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42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66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46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8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4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95</Words>
  <Characters>542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Данько Марина Викторовна</dc:creator>
  <cp:keywords/>
  <dc:description/>
  <cp:lastModifiedBy>Данько Марина Викторовна</cp:lastModifiedBy>
  <cp:revision>4</cp:revision>
  <cp:lastPrinted>2021-02-11T03:27:00Z</cp:lastPrinted>
  <dcterms:created xsi:type="dcterms:W3CDTF">2021-05-14T07:57:00Z</dcterms:created>
  <dcterms:modified xsi:type="dcterms:W3CDTF">2021-05-18T02:32:00Z</dcterms:modified>
</cp:coreProperties>
</file>